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36609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366091"/>
          <w:sz w:val="24"/>
          <w:szCs w:val="24"/>
          <w:rtl w:val="0"/>
        </w:rPr>
        <w:t xml:space="preserve">ALLEGATO A 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36609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366091"/>
          <w:sz w:val="24"/>
          <w:szCs w:val="24"/>
          <w:rtl w:val="0"/>
        </w:rPr>
        <w:t xml:space="preserve">– ADESIONE AL VIAGGIO D’ISTRUZIONE -CAMPITELLO MATESE -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366091"/>
          <w:sz w:val="24"/>
          <w:szCs w:val="24"/>
          <w:rtl w:val="0"/>
        </w:rPr>
        <w:t xml:space="preserve">11 - 14 MARZO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ADESIONE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I/Il sottoscritto/i ________________________________________________________________________ genitori dell’alunno/a_____________________ ____________________frequentante la classe ____ sez ____ dell’Itet E. Fermi di Barcellona P.G. (ME) Indirizzo  __________________________(afm, tur, sia, rim, cat, cat legno, chimico, agrario)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autorizza/autorizzano il/la proprio/a figlio/a a partecipare al soggiorno sulla neve località: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6"/>
          <w:szCs w:val="26"/>
          <w:rtl w:val="0"/>
        </w:rPr>
        <w:t xml:space="preserve">CAMPITELLO MATESE (CB)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Periodo: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6"/>
          <w:szCs w:val="26"/>
          <w:rtl w:val="0"/>
        </w:rPr>
        <w:t xml:space="preserve">dal 11 al 14  Marzo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con l’accompagnamento da parte di docenti della scuola, sollevando la scuola stessa da ogni responsabilità non di sua pertinenza.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sottoscritti dichiarano di aver preso visione dell’informativa genitori, delle modalità di versamento delle quote come da circolare n. 112 del 27/01/2025, dell’allegato B (Norme di comportamento dello studente) e ne sottoscrivono l’accettazione. Dichiarano altresì di effettuare il pagamento di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€ 200,00 (acconto)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tramite il portale PAGOPA di ARGO-DIDUP Famiglia (solo nel caso di adesione - da effettuare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white"/>
          <w:rtl w:val="0"/>
        </w:rPr>
        <w:t xml:space="preserve">02/02/2025).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Barcellona, lì _ </w:t>
      </w:r>
    </w:p>
    <w:p w:rsidR="00000000" w:rsidDel="00000000" w:rsidP="00000000" w:rsidRDefault="00000000" w:rsidRPr="00000000" w14:paraId="0000000E">
      <w:pPr>
        <w:jc w:val="righ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                                          (firma di entrambi i genitori)</w:t>
      </w:r>
    </w:p>
    <w:p w:rsidR="00000000" w:rsidDel="00000000" w:rsidP="00000000" w:rsidRDefault="00000000" w:rsidRPr="00000000" w14:paraId="0000000F">
      <w:pPr>
        <w:jc w:val="righ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___________________________</w:t>
      </w:r>
    </w:p>
    <w:p w:rsidR="00000000" w:rsidDel="00000000" w:rsidP="00000000" w:rsidRDefault="00000000" w:rsidRPr="00000000" w14:paraId="00000010">
      <w:pPr>
        <w:jc w:val="righ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___________________________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 Rounded" w:cs="Arial Rounded" w:eastAsia="Arial Rounded" w:hAnsi="Arial Rounded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ff0000"/>
          <w:sz w:val="20"/>
          <w:szCs w:val="20"/>
          <w:rtl w:val="0"/>
        </w:rPr>
        <w:t xml:space="preserve">ATTENZIONE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Gli studenti che intendono partecipare ai viaggi d’istruzione sono obbligati a consegnare i documenti richiesti al rappresentante di classe entro le ore 12.00 del 03 Febbraio 2025. </w:t>
      </w:r>
    </w:p>
    <w:sectPr>
      <w:headerReference r:id="rId7" w:type="default"/>
      <w:footerReference r:id="rId8" w:type="default"/>
      <w:pgSz w:h="16838" w:w="11906" w:orient="portrait"/>
      <w:pgMar w:bottom="1134" w:top="2552" w:left="1134" w:right="1134" w:header="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55" w:lineRule="auto"/>
      <w:jc w:val="center"/>
      <w:rPr>
        <w:b w:val="1"/>
        <w:sz w:val="21"/>
        <w:szCs w:val="21"/>
      </w:rPr>
    </w:pPr>
    <w:r w:rsidDel="00000000" w:rsidR="00000000" w:rsidRPr="00000000">
      <w:rPr>
        <w:b w:val="1"/>
        <w:color w:val="365f91"/>
        <w:sz w:val="21"/>
        <w:szCs w:val="21"/>
        <w:rtl w:val="0"/>
      </w:rPr>
      <w:t xml:space="preserve">Via Pitagora, 42 - 98051 Barcellona Pozzo di Gotto (ME) - tel. 090 9798024 - fax 090 9798059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55" w:lineRule="auto"/>
      <w:jc w:val="center"/>
      <w:rPr>
        <w:sz w:val="21"/>
        <w:szCs w:val="21"/>
      </w:rPr>
    </w:pPr>
    <w:r w:rsidDel="00000000" w:rsidR="00000000" w:rsidRPr="00000000">
      <w:rPr>
        <w:color w:val="365f91"/>
        <w:sz w:val="21"/>
        <w:szCs w:val="21"/>
        <w:rtl w:val="0"/>
      </w:rPr>
      <w:t xml:space="preserve">E-mail: </w:t>
    </w:r>
    <w:hyperlink r:id="rId1">
      <w:r w:rsidDel="00000000" w:rsidR="00000000" w:rsidRPr="00000000">
        <w:rPr>
          <w:color w:val="365f91"/>
          <w:sz w:val="21"/>
          <w:szCs w:val="21"/>
          <w:rtl w:val="0"/>
        </w:rPr>
        <w:t xml:space="preserve">metd08000a@istruzione.it </w:t>
      </w:r>
    </w:hyperlink>
    <w:r w:rsidDel="00000000" w:rsidR="00000000" w:rsidRPr="00000000">
      <w:rPr>
        <w:color w:val="365f91"/>
        <w:sz w:val="21"/>
        <w:szCs w:val="21"/>
        <w:rtl w:val="0"/>
      </w:rPr>
      <w:t xml:space="preserve">- Pec: </w:t>
    </w:r>
    <w:hyperlink r:id="rId2">
      <w:r w:rsidDel="00000000" w:rsidR="00000000" w:rsidRPr="00000000">
        <w:rPr>
          <w:color w:val="365f91"/>
          <w:sz w:val="21"/>
          <w:szCs w:val="21"/>
          <w:rtl w:val="0"/>
        </w:rPr>
        <w:t xml:space="preserve">metd08000a@pec.istruzione.it </w:t>
      </w:r>
    </w:hyperlink>
    <w:r w:rsidDel="00000000" w:rsidR="00000000" w:rsidRPr="00000000">
      <w:rPr>
        <w:color w:val="365f91"/>
        <w:sz w:val="21"/>
        <w:szCs w:val="21"/>
        <w:rtl w:val="0"/>
      </w:rPr>
      <w:t xml:space="preserve">- </w:t>
    </w:r>
    <w:hyperlink r:id="rId3">
      <w:r w:rsidDel="00000000" w:rsidR="00000000" w:rsidRPr="00000000">
        <w:rPr>
          <w:color w:val="365f91"/>
          <w:sz w:val="21"/>
          <w:szCs w:val="21"/>
          <w:rtl w:val="0"/>
        </w:rPr>
        <w:t xml:space="preserve">www.itcgtfermi.edu.it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5f91"/>
        <w:sz w:val="21"/>
        <w:szCs w:val="21"/>
        <w:u w:val="none"/>
        <w:shd w:fill="auto" w:val="clear"/>
        <w:vertAlign w:val="baseline"/>
        <w:rtl w:val="0"/>
      </w:rPr>
      <w:t xml:space="preserve">C.F. 83001090832 - Cod. meccanografico: METD08000A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color w:val="365f91"/>
        <w:sz w:val="21"/>
        <w:szCs w:val="2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67311</wp:posOffset>
          </wp:positionH>
          <wp:positionV relativeFrom="paragraph">
            <wp:posOffset>88265</wp:posOffset>
          </wp:positionV>
          <wp:extent cx="5816600" cy="15176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6600" cy="1517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4A8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5453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54538"/>
  </w:style>
  <w:style w:type="paragraph" w:styleId="Pidipagina">
    <w:name w:val="footer"/>
    <w:basedOn w:val="Normale"/>
    <w:link w:val="PidipaginaCarattere"/>
    <w:uiPriority w:val="99"/>
    <w:unhideWhenUsed w:val="1"/>
    <w:rsid w:val="00A5453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54538"/>
  </w:style>
  <w:style w:type="character" w:styleId="Collegamentoipertestuale">
    <w:name w:val="Hyperlink"/>
    <w:uiPriority w:val="99"/>
    <w:unhideWhenUsed w:val="1"/>
    <w:rsid w:val="00B04D9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etd08000a@istruzione.it" TargetMode="External"/><Relationship Id="rId2" Type="http://schemas.openxmlformats.org/officeDocument/2006/relationships/hyperlink" Target="mailto:metd08000a@pec.istruzione.it" TargetMode="External"/><Relationship Id="rId3" Type="http://schemas.openxmlformats.org/officeDocument/2006/relationships/hyperlink" Target="http://www.itcgtfermi.edu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J9njAFzObZolm3eLml4Mzqb+g==">CgMxLjA4AHIhMXM0QzR1Q1pubHg5Ykd3OHlydl8zSmxMdk5sQmgzV1Nv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2025-01-24T08:03:00Z</dcterms:created>
  <dc:creator>nome</dc:creator>
</cp:coreProperties>
</file>